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72" w:rsidRDefault="006C3C4A" w:rsidP="006C3C4A">
      <w:pPr>
        <w:jc w:val="center"/>
        <w:rPr>
          <w:rFonts w:ascii="Leelawadee" w:hAnsi="Leelawadee"/>
        </w:rPr>
      </w:pPr>
      <w:r>
        <w:rPr>
          <w:rFonts w:ascii="Leelawadee" w:hAnsi="Leelawadee"/>
          <w:b/>
          <w:bCs/>
          <w:u w:val="single"/>
        </w:rPr>
        <w:t>Weihnachtsferien 2022</w:t>
      </w:r>
    </w:p>
    <w:p w:rsidR="007E6872" w:rsidRPr="006C3C4A" w:rsidRDefault="008D68D2">
      <w:pPr>
        <w:rPr>
          <w:rFonts w:asciiTheme="minorHAnsi" w:hAnsiTheme="minorHAnsi"/>
        </w:rPr>
      </w:pPr>
      <w:r w:rsidRPr="006C3C4A">
        <w:rPr>
          <w:rFonts w:asciiTheme="minorHAnsi" w:hAnsiTheme="minorHAnsi"/>
        </w:rPr>
        <w:t>Liebe Eltern,</w:t>
      </w:r>
    </w:p>
    <w:p w:rsidR="007E6872" w:rsidRPr="006C3C4A" w:rsidRDefault="007E6872">
      <w:pPr>
        <w:rPr>
          <w:rFonts w:asciiTheme="minorHAnsi" w:hAnsiTheme="minorHAnsi"/>
        </w:rPr>
      </w:pPr>
    </w:p>
    <w:p w:rsidR="007E6872" w:rsidRPr="006C3C4A" w:rsidRDefault="008D68D2">
      <w:pPr>
        <w:rPr>
          <w:rFonts w:asciiTheme="minorHAnsi" w:hAnsiTheme="minorHAnsi"/>
        </w:rPr>
      </w:pPr>
      <w:r w:rsidRPr="006C3C4A">
        <w:rPr>
          <w:rFonts w:asciiTheme="minorHAnsi" w:hAnsiTheme="minorHAnsi"/>
        </w:rPr>
        <w:t>20</w:t>
      </w:r>
      <w:r w:rsidR="006C3C4A" w:rsidRPr="006C3C4A">
        <w:rPr>
          <w:rFonts w:asciiTheme="minorHAnsi" w:hAnsiTheme="minorHAnsi"/>
        </w:rPr>
        <w:t>22</w:t>
      </w:r>
      <w:r w:rsidRPr="006C3C4A">
        <w:rPr>
          <w:rFonts w:asciiTheme="minorHAnsi" w:hAnsiTheme="minorHAnsi"/>
        </w:rPr>
        <w:t xml:space="preserve"> neigt sich dem Ende entgegen. </w:t>
      </w:r>
      <w:r w:rsidRPr="006C3C4A">
        <w:rPr>
          <w:rFonts w:asciiTheme="minorHAnsi" w:hAnsiTheme="minorHAnsi"/>
        </w:rPr>
        <w:t>Voll</w:t>
      </w:r>
      <w:r w:rsidR="006C3C4A" w:rsidRPr="006C3C4A">
        <w:rPr>
          <w:rFonts w:asciiTheme="minorHAnsi" w:hAnsiTheme="minorHAnsi"/>
        </w:rPr>
        <w:t>er</w:t>
      </w:r>
      <w:r w:rsidRPr="006C3C4A">
        <w:rPr>
          <w:rFonts w:asciiTheme="minorHAnsi" w:hAnsiTheme="minorHAnsi"/>
        </w:rPr>
        <w:t xml:space="preserve"> Freude und Erwartung blicken wir auf Weihnachten und auf das Jahr 20</w:t>
      </w:r>
      <w:r w:rsidR="006C3C4A" w:rsidRPr="006C3C4A">
        <w:rPr>
          <w:rFonts w:asciiTheme="minorHAnsi" w:hAnsiTheme="minorHAnsi"/>
        </w:rPr>
        <w:t>23. Ab dem 22</w:t>
      </w:r>
      <w:r w:rsidRPr="006C3C4A">
        <w:rPr>
          <w:rFonts w:asciiTheme="minorHAnsi" w:hAnsiTheme="minorHAnsi"/>
        </w:rPr>
        <w:t>.12.20</w:t>
      </w:r>
      <w:r w:rsidR="006C3C4A" w:rsidRPr="006C3C4A">
        <w:rPr>
          <w:rFonts w:asciiTheme="minorHAnsi" w:hAnsiTheme="minorHAnsi"/>
        </w:rPr>
        <w:t>22</w:t>
      </w:r>
      <w:r w:rsidRPr="006C3C4A">
        <w:rPr>
          <w:rFonts w:asciiTheme="minorHAnsi" w:hAnsiTheme="minorHAnsi"/>
        </w:rPr>
        <w:t xml:space="preserve"> können Ihre </w:t>
      </w:r>
      <w:r w:rsidRPr="006C3C4A">
        <w:rPr>
          <w:rFonts w:asciiTheme="minorHAnsi" w:hAnsiTheme="minorHAnsi"/>
        </w:rPr>
        <w:t xml:space="preserve">Kinder die Weihnachtsferien genießen.  Für </w:t>
      </w:r>
      <w:r w:rsidR="006C3C4A" w:rsidRPr="006C3C4A">
        <w:rPr>
          <w:rFonts w:asciiTheme="minorHAnsi" w:hAnsiTheme="minorHAnsi"/>
        </w:rPr>
        <w:t>Kinder</w:t>
      </w:r>
      <w:r w:rsidRPr="006C3C4A">
        <w:rPr>
          <w:rFonts w:asciiTheme="minorHAnsi" w:hAnsiTheme="minorHAnsi"/>
        </w:rPr>
        <w:t xml:space="preserve">, die in den Ferien eine Betreuung benötigen, bitten wir um eine </w:t>
      </w:r>
      <w:r w:rsidRPr="006C3C4A">
        <w:rPr>
          <w:rFonts w:asciiTheme="minorHAnsi" w:hAnsiTheme="minorHAnsi"/>
          <w:b/>
          <w:bCs/>
        </w:rPr>
        <w:t xml:space="preserve">verbindliche </w:t>
      </w:r>
      <w:r w:rsidRPr="006C3C4A">
        <w:rPr>
          <w:rFonts w:asciiTheme="minorHAnsi" w:hAnsiTheme="minorHAnsi"/>
        </w:rPr>
        <w:t>Anmeldung, damit eine optimale Planung des Personaleinsatzes und</w:t>
      </w:r>
      <w:r w:rsidR="006C3C4A" w:rsidRPr="006C3C4A">
        <w:rPr>
          <w:rFonts w:asciiTheme="minorHAnsi" w:hAnsiTheme="minorHAnsi"/>
        </w:rPr>
        <w:t xml:space="preserve"> der</w:t>
      </w:r>
      <w:r w:rsidRPr="006C3C4A">
        <w:rPr>
          <w:rFonts w:asciiTheme="minorHAnsi" w:hAnsiTheme="minorHAnsi"/>
        </w:rPr>
        <w:t xml:space="preserve"> Essensbestellung erfolgen kann.</w:t>
      </w:r>
    </w:p>
    <w:p w:rsidR="007E6872" w:rsidRDefault="008D68D2">
      <w:pPr>
        <w:rPr>
          <w:rFonts w:asciiTheme="minorHAnsi" w:hAnsiTheme="minorHAnsi"/>
          <w:b/>
          <w:bCs/>
        </w:rPr>
      </w:pPr>
      <w:r w:rsidRPr="006C3C4A">
        <w:rPr>
          <w:rFonts w:asciiTheme="minorHAnsi" w:hAnsiTheme="minorHAnsi"/>
        </w:rPr>
        <w:t>Bitte beachten Sie, dass w</w:t>
      </w:r>
      <w:r w:rsidRPr="006C3C4A">
        <w:rPr>
          <w:rFonts w:asciiTheme="minorHAnsi" w:hAnsiTheme="minorHAnsi"/>
        </w:rPr>
        <w:t xml:space="preserve">ir vom </w:t>
      </w:r>
      <w:r w:rsidRPr="006C3C4A">
        <w:rPr>
          <w:rFonts w:asciiTheme="minorHAnsi" w:hAnsiTheme="minorHAnsi"/>
          <w:b/>
          <w:bCs/>
        </w:rPr>
        <w:t>2</w:t>
      </w:r>
      <w:r w:rsidR="006C3C4A" w:rsidRPr="006C3C4A">
        <w:rPr>
          <w:rFonts w:asciiTheme="minorHAnsi" w:hAnsiTheme="minorHAnsi"/>
          <w:b/>
          <w:bCs/>
        </w:rPr>
        <w:t>6</w:t>
      </w:r>
      <w:r w:rsidRPr="006C3C4A">
        <w:rPr>
          <w:rFonts w:asciiTheme="minorHAnsi" w:hAnsiTheme="minorHAnsi"/>
          <w:b/>
          <w:bCs/>
        </w:rPr>
        <w:t>.12.-</w:t>
      </w:r>
      <w:r w:rsidR="006C3C4A" w:rsidRPr="006C3C4A">
        <w:rPr>
          <w:rFonts w:asciiTheme="minorHAnsi" w:hAnsiTheme="minorHAnsi"/>
          <w:b/>
          <w:bCs/>
        </w:rPr>
        <w:t>02</w:t>
      </w:r>
      <w:r w:rsidRPr="006C3C4A">
        <w:rPr>
          <w:rFonts w:asciiTheme="minorHAnsi" w:hAnsiTheme="minorHAnsi"/>
          <w:b/>
          <w:bCs/>
        </w:rPr>
        <w:t>.</w:t>
      </w:r>
      <w:r w:rsidR="006C3C4A" w:rsidRPr="006C3C4A">
        <w:rPr>
          <w:rFonts w:asciiTheme="minorHAnsi" w:hAnsiTheme="minorHAnsi"/>
          <w:b/>
          <w:bCs/>
        </w:rPr>
        <w:t>01</w:t>
      </w:r>
      <w:r w:rsidRPr="006C3C4A">
        <w:rPr>
          <w:rFonts w:asciiTheme="minorHAnsi" w:hAnsiTheme="minorHAnsi"/>
          <w:b/>
          <w:bCs/>
        </w:rPr>
        <w:t>.20</w:t>
      </w:r>
      <w:r w:rsidR="006C3C4A" w:rsidRPr="006C3C4A">
        <w:rPr>
          <w:rFonts w:asciiTheme="minorHAnsi" w:hAnsiTheme="minorHAnsi"/>
          <w:b/>
          <w:bCs/>
        </w:rPr>
        <w:t>23</w:t>
      </w:r>
      <w:r w:rsidRPr="006C3C4A">
        <w:rPr>
          <w:rFonts w:asciiTheme="minorHAnsi" w:hAnsiTheme="minorHAnsi"/>
          <w:b/>
          <w:bCs/>
        </w:rPr>
        <w:t xml:space="preserve"> geschlossen</w:t>
      </w:r>
      <w:r w:rsidRPr="006C3C4A">
        <w:rPr>
          <w:rFonts w:asciiTheme="minorHAnsi" w:hAnsiTheme="minorHAnsi"/>
        </w:rPr>
        <w:t xml:space="preserve"> haben. Die Notbetreuung findet in der </w:t>
      </w:r>
      <w:r w:rsidR="006C3C4A" w:rsidRPr="006C3C4A">
        <w:rPr>
          <w:rFonts w:asciiTheme="minorHAnsi" w:hAnsiTheme="minorHAnsi"/>
        </w:rPr>
        <w:t xml:space="preserve">Grundschule unter den Bäumen </w:t>
      </w:r>
      <w:r w:rsidRPr="006C3C4A">
        <w:rPr>
          <w:rFonts w:asciiTheme="minorHAnsi" w:hAnsiTheme="minorHAnsi"/>
        </w:rPr>
        <w:t xml:space="preserve">statt. </w:t>
      </w:r>
      <w:r w:rsidRPr="006C3C4A">
        <w:rPr>
          <w:rFonts w:asciiTheme="minorHAnsi" w:hAnsiTheme="minorHAnsi"/>
          <w:b/>
          <w:bCs/>
        </w:rPr>
        <w:t>Eine nachträgliche Anmeldung für die Notbetreuung, kann nach der Frist nicht berücksichtigt werden.</w:t>
      </w:r>
      <w:r w:rsidR="00FA3978">
        <w:rPr>
          <w:rFonts w:asciiTheme="minorHAnsi" w:hAnsiTheme="minorHAnsi"/>
          <w:b/>
          <w:bCs/>
        </w:rPr>
        <w:t xml:space="preserve"> Wenn Sie eine Notbetreuung benötigen, schreiben Sie bitte eine Mail an </w:t>
      </w:r>
      <w:hyperlink r:id="rId7" w:history="1">
        <w:r w:rsidR="00FA3978" w:rsidRPr="00E74B46">
          <w:rPr>
            <w:rStyle w:val="Hyperlink"/>
            <w:rFonts w:asciiTheme="minorHAnsi" w:hAnsiTheme="minorHAnsi"/>
            <w:b/>
            <w:bCs/>
          </w:rPr>
          <w:t>ogb@blumenviertel.schule.berlin.de</w:t>
        </w:r>
      </w:hyperlink>
    </w:p>
    <w:p w:rsidR="007E6872" w:rsidRPr="006C3C4A" w:rsidRDefault="007E6872">
      <w:pPr>
        <w:rPr>
          <w:rFonts w:asciiTheme="minorHAnsi" w:hAnsiTheme="minorHAnsi"/>
        </w:rPr>
      </w:pPr>
    </w:p>
    <w:p w:rsidR="007E6872" w:rsidRPr="006C3C4A" w:rsidRDefault="00FA3978">
      <w:pPr>
        <w:rPr>
          <w:rFonts w:asciiTheme="minorHAnsi" w:hAnsiTheme="minorHAnsi"/>
        </w:rPr>
      </w:pPr>
      <w:r>
        <w:rPr>
          <w:rFonts w:asciiTheme="minorHAnsi" w:hAnsiTheme="minorHAnsi"/>
        </w:rPr>
        <w:t>Herzliche</w:t>
      </w:r>
      <w:r w:rsidR="008D68D2" w:rsidRPr="006C3C4A">
        <w:rPr>
          <w:rFonts w:asciiTheme="minorHAnsi" w:hAnsiTheme="minorHAnsi"/>
        </w:rPr>
        <w:t xml:space="preserve"> Grüße</w:t>
      </w:r>
    </w:p>
    <w:p w:rsidR="007E6872" w:rsidRDefault="00FA3978">
      <w:pPr>
        <w:rPr>
          <w:rFonts w:asciiTheme="minorHAnsi" w:hAnsiTheme="minorHAnsi"/>
        </w:rPr>
      </w:pPr>
      <w:r>
        <w:rPr>
          <w:rFonts w:asciiTheme="minorHAnsi" w:hAnsiTheme="minorHAnsi"/>
        </w:rPr>
        <w:t>Mehmet Yalçin</w:t>
      </w:r>
      <w:bookmarkStart w:id="0" w:name="_GoBack"/>
      <w:bookmarkEnd w:id="0"/>
    </w:p>
    <w:p w:rsidR="00FA3978" w:rsidRPr="00FA3978" w:rsidRDefault="00FA3978">
      <w:pPr>
        <w:rPr>
          <w:rFonts w:asciiTheme="minorHAnsi" w:hAnsiTheme="minorHAnsi"/>
          <w:sz w:val="20"/>
        </w:rPr>
      </w:pPr>
      <w:proofErr w:type="spellStart"/>
      <w:r w:rsidRPr="00FA3978">
        <w:rPr>
          <w:rFonts w:asciiTheme="minorHAnsi" w:hAnsiTheme="minorHAnsi"/>
          <w:sz w:val="20"/>
        </w:rPr>
        <w:t>Koord</w:t>
      </w:r>
      <w:proofErr w:type="spellEnd"/>
      <w:r w:rsidRPr="00FA3978">
        <w:rPr>
          <w:rFonts w:asciiTheme="minorHAnsi" w:hAnsiTheme="minorHAnsi"/>
          <w:sz w:val="20"/>
        </w:rPr>
        <w:t>. Leitung</w:t>
      </w:r>
    </w:p>
    <w:p w:rsidR="007E6872" w:rsidRPr="006C3C4A" w:rsidRDefault="008D68D2" w:rsidP="00FA3978">
      <w:pPr>
        <w:jc w:val="center"/>
        <w:rPr>
          <w:rFonts w:asciiTheme="minorHAnsi" w:hAnsiTheme="minorHAnsi"/>
          <w:b/>
          <w:bCs/>
        </w:rPr>
      </w:pPr>
      <w:r w:rsidRPr="006C3C4A">
        <w:rPr>
          <w:rFonts w:asciiTheme="minorHAnsi" w:hAnsiTheme="minorHAnsi"/>
          <w:b/>
          <w:bCs/>
        </w:rPr>
        <w:t>Ferienanmeldung</w:t>
      </w:r>
    </w:p>
    <w:p w:rsidR="006C3C4A" w:rsidRPr="006C3C4A" w:rsidRDefault="006C3C4A">
      <w:pPr>
        <w:jc w:val="center"/>
        <w:rPr>
          <w:rFonts w:asciiTheme="minorHAnsi" w:hAnsiTheme="minorHAnsi"/>
        </w:rPr>
      </w:pPr>
    </w:p>
    <w:p w:rsidR="007E6872" w:rsidRPr="006C3C4A" w:rsidRDefault="008D68D2">
      <w:pPr>
        <w:rPr>
          <w:rFonts w:asciiTheme="minorHAnsi" w:hAnsiTheme="minorHAnsi"/>
        </w:rPr>
      </w:pPr>
      <w:r w:rsidRPr="006C3C4A">
        <w:rPr>
          <w:rFonts w:asciiTheme="minorHAnsi" w:hAnsiTheme="minorHAnsi"/>
        </w:rPr>
        <w:t>Name: .................................................................</w:t>
      </w:r>
      <w:r w:rsidRPr="006C3C4A">
        <w:rPr>
          <w:rFonts w:asciiTheme="minorHAnsi" w:hAnsiTheme="minorHAnsi"/>
        </w:rPr>
        <w:tab/>
        <w:t>Kl. : ........................</w:t>
      </w:r>
    </w:p>
    <w:p w:rsidR="007E6872" w:rsidRPr="006C3C4A" w:rsidRDefault="007E6872">
      <w:pPr>
        <w:rPr>
          <w:rFonts w:asciiTheme="minorHAnsi" w:hAnsiTheme="minorHAnsi"/>
        </w:rPr>
      </w:pPr>
    </w:p>
    <w:p w:rsidR="007E6872" w:rsidRPr="006C3C4A" w:rsidRDefault="008D68D2">
      <w:pPr>
        <w:tabs>
          <w:tab w:val="left" w:pos="100"/>
        </w:tabs>
        <w:rPr>
          <w:rFonts w:asciiTheme="minorHAnsi" w:hAnsiTheme="minorHAnsi"/>
        </w:rPr>
      </w:pPr>
      <w:r w:rsidRPr="006C3C4A">
        <w:rPr>
          <w:rFonts w:asciiTheme="minorHAnsi" w:hAnsiTheme="minorHAnsi"/>
        </w:rPr>
        <w:t>2</w:t>
      </w:r>
      <w:r w:rsidR="006C3C4A" w:rsidRPr="006C3C4A">
        <w:rPr>
          <w:rFonts w:asciiTheme="minorHAnsi" w:hAnsiTheme="minorHAnsi"/>
        </w:rPr>
        <w:t>2</w:t>
      </w:r>
      <w:r w:rsidRPr="006C3C4A">
        <w:rPr>
          <w:rFonts w:asciiTheme="minorHAnsi" w:hAnsiTheme="minorHAnsi"/>
        </w:rPr>
        <w:t>.12. von ......……... bis……........... Uhr</w:t>
      </w:r>
      <w:r w:rsidRPr="006C3C4A">
        <w:rPr>
          <w:rFonts w:asciiTheme="minorHAnsi" w:hAnsiTheme="minorHAnsi"/>
        </w:rPr>
        <w:tab/>
        <w:t xml:space="preserve">    </w:t>
      </w:r>
    </w:p>
    <w:p w:rsidR="007E6872" w:rsidRPr="006C3C4A" w:rsidRDefault="006C3C4A">
      <w:pPr>
        <w:tabs>
          <w:tab w:val="left" w:pos="100"/>
        </w:tabs>
        <w:rPr>
          <w:rFonts w:asciiTheme="minorHAnsi" w:hAnsiTheme="minorHAnsi"/>
        </w:rPr>
      </w:pPr>
      <w:r w:rsidRPr="006C3C4A">
        <w:rPr>
          <w:rFonts w:asciiTheme="minorHAnsi" w:hAnsiTheme="minorHAnsi"/>
        </w:rPr>
        <w:t>23</w:t>
      </w:r>
      <w:r w:rsidR="008D68D2" w:rsidRPr="006C3C4A">
        <w:rPr>
          <w:rFonts w:asciiTheme="minorHAnsi" w:hAnsiTheme="minorHAnsi"/>
        </w:rPr>
        <w:t>.12. von .....……</w:t>
      </w:r>
      <w:r w:rsidRPr="006C3C4A">
        <w:rPr>
          <w:rFonts w:asciiTheme="minorHAnsi" w:hAnsiTheme="minorHAnsi"/>
        </w:rPr>
        <w:t xml:space="preserve">.... bis ………...... </w:t>
      </w:r>
      <w:r w:rsidR="008D68D2" w:rsidRPr="006C3C4A">
        <w:rPr>
          <w:rFonts w:asciiTheme="minorHAnsi" w:hAnsiTheme="minorHAnsi"/>
        </w:rPr>
        <w:t>Uhr</w:t>
      </w:r>
      <w:r w:rsidR="008D68D2" w:rsidRPr="006C3C4A">
        <w:rPr>
          <w:rFonts w:asciiTheme="minorHAnsi" w:hAnsiTheme="minorHAnsi"/>
        </w:rPr>
        <w:tab/>
        <w:t xml:space="preserve">    </w:t>
      </w:r>
    </w:p>
    <w:p w:rsidR="007E6872" w:rsidRPr="006C3C4A" w:rsidRDefault="008D68D2">
      <w:pPr>
        <w:tabs>
          <w:tab w:val="left" w:pos="100"/>
        </w:tabs>
        <w:rPr>
          <w:rFonts w:asciiTheme="minorHAnsi" w:hAnsiTheme="minorHAnsi"/>
        </w:rPr>
      </w:pPr>
      <w:r w:rsidRPr="006C3C4A">
        <w:rPr>
          <w:rFonts w:asciiTheme="minorHAnsi" w:hAnsiTheme="minorHAnsi"/>
        </w:rPr>
        <w:tab/>
        <w:t xml:space="preserve">    </w:t>
      </w:r>
    </w:p>
    <w:p w:rsidR="007E6872" w:rsidRPr="006C3C4A" w:rsidRDefault="007E6872">
      <w:pPr>
        <w:tabs>
          <w:tab w:val="left" w:pos="100"/>
        </w:tabs>
        <w:rPr>
          <w:rFonts w:asciiTheme="minorHAnsi" w:hAnsiTheme="minorHAnsi"/>
        </w:rPr>
      </w:pPr>
    </w:p>
    <w:p w:rsidR="006C3C4A" w:rsidRPr="006C3C4A" w:rsidRDefault="008D68D2">
      <w:pPr>
        <w:rPr>
          <w:rFonts w:asciiTheme="minorHAnsi" w:hAnsiTheme="minorHAnsi"/>
        </w:rPr>
      </w:pPr>
      <w:r w:rsidRPr="006C3C4A">
        <w:rPr>
          <w:rFonts w:asciiTheme="minorHAnsi" w:hAnsiTheme="minorHAnsi"/>
        </w:rPr>
        <w:t xml:space="preserve">Mein Kind </w:t>
      </w:r>
    </w:p>
    <w:p w:rsidR="006C3C4A" w:rsidRPr="006C3C4A" w:rsidRDefault="008D68D2" w:rsidP="006C3C4A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6C3C4A">
        <w:rPr>
          <w:rFonts w:asciiTheme="minorHAnsi" w:hAnsiTheme="minorHAnsi"/>
        </w:rPr>
        <w:t xml:space="preserve">darf den Hort </w:t>
      </w:r>
      <w:r w:rsidRPr="006C3C4A">
        <w:rPr>
          <w:rFonts w:asciiTheme="minorHAnsi" w:hAnsiTheme="minorHAnsi"/>
        </w:rPr>
        <w:t xml:space="preserve">täglich um </w:t>
      </w:r>
      <w:r w:rsidR="006C3C4A" w:rsidRPr="006C3C4A">
        <w:rPr>
          <w:rFonts w:asciiTheme="minorHAnsi" w:hAnsiTheme="minorHAnsi"/>
        </w:rPr>
        <w:t>..................</w:t>
      </w:r>
      <w:r w:rsidRPr="006C3C4A">
        <w:rPr>
          <w:rFonts w:asciiTheme="minorHAnsi" w:hAnsiTheme="minorHAnsi"/>
        </w:rPr>
        <w:t xml:space="preserve"> Uhr allein</w:t>
      </w:r>
      <w:r w:rsidR="006C3C4A" w:rsidRPr="006C3C4A">
        <w:rPr>
          <w:rFonts w:asciiTheme="minorHAnsi" w:hAnsiTheme="minorHAnsi"/>
        </w:rPr>
        <w:t xml:space="preserve"> </w:t>
      </w:r>
      <w:r w:rsidRPr="006C3C4A">
        <w:rPr>
          <w:rFonts w:asciiTheme="minorHAnsi" w:hAnsiTheme="minorHAnsi"/>
        </w:rPr>
        <w:t>v</w:t>
      </w:r>
      <w:r w:rsidR="006C3C4A" w:rsidRPr="006C3C4A">
        <w:rPr>
          <w:rFonts w:asciiTheme="minorHAnsi" w:hAnsiTheme="minorHAnsi"/>
        </w:rPr>
        <w:t>erlassen.</w:t>
      </w:r>
    </w:p>
    <w:p w:rsidR="007E6872" w:rsidRPr="006C3C4A" w:rsidRDefault="008D68D2" w:rsidP="006C3C4A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6C3C4A">
        <w:rPr>
          <w:rFonts w:asciiTheme="minorHAnsi" w:hAnsiTheme="minorHAnsi"/>
        </w:rPr>
        <w:t>wird abgeholt.</w:t>
      </w:r>
      <w:r w:rsidRPr="006C3C4A">
        <w:rPr>
          <w:rFonts w:asciiTheme="minorHAnsi" w:hAnsiTheme="minorHAnsi"/>
        </w:rPr>
        <w:tab/>
      </w:r>
    </w:p>
    <w:p w:rsidR="006C3C4A" w:rsidRPr="006C3C4A" w:rsidRDefault="006C3C4A" w:rsidP="006C3C4A">
      <w:pPr>
        <w:ind w:left="360"/>
        <w:rPr>
          <w:rFonts w:asciiTheme="minorHAnsi" w:hAnsiTheme="minorHAnsi"/>
        </w:rPr>
      </w:pPr>
    </w:p>
    <w:p w:rsidR="007E6872" w:rsidRPr="006C3C4A" w:rsidRDefault="008D68D2">
      <w:pPr>
        <w:spacing w:line="276" w:lineRule="auto"/>
        <w:rPr>
          <w:rFonts w:asciiTheme="minorHAnsi" w:hAnsiTheme="minorHAnsi"/>
        </w:rPr>
      </w:pPr>
      <w:r w:rsidRPr="006C3C4A">
        <w:rPr>
          <w:rFonts w:asciiTheme="minorHAnsi" w:hAnsiTheme="minorHAnsi"/>
        </w:rPr>
        <w:t>O</w:t>
      </w:r>
      <w:r w:rsidRPr="006C3C4A">
        <w:rPr>
          <w:rFonts w:asciiTheme="minorHAnsi" w:hAnsiTheme="minorHAnsi"/>
        </w:rPr>
        <w:tab/>
        <w:t xml:space="preserve">Mein Kind benötigt </w:t>
      </w:r>
      <w:r w:rsidRPr="006C3C4A">
        <w:rPr>
          <w:rFonts w:asciiTheme="minorHAnsi" w:hAnsiTheme="minorHAnsi"/>
          <w:u w:val="single"/>
        </w:rPr>
        <w:t>keine</w:t>
      </w:r>
      <w:r w:rsidRPr="006C3C4A">
        <w:rPr>
          <w:rFonts w:asciiTheme="minorHAnsi" w:hAnsiTheme="minorHAnsi"/>
        </w:rPr>
        <w:t xml:space="preserve"> Ferien</w:t>
      </w:r>
      <w:r w:rsidRPr="006C3C4A">
        <w:rPr>
          <w:rFonts w:asciiTheme="minorHAnsi" w:hAnsiTheme="minorHAnsi"/>
        </w:rPr>
        <w:t>betreuung.</w:t>
      </w:r>
    </w:p>
    <w:p w:rsidR="007E6872" w:rsidRPr="006C3C4A" w:rsidRDefault="007E6872">
      <w:pPr>
        <w:spacing w:line="276" w:lineRule="auto"/>
        <w:rPr>
          <w:rFonts w:asciiTheme="minorHAnsi" w:hAnsiTheme="minorHAnsi"/>
        </w:rPr>
      </w:pPr>
    </w:p>
    <w:p w:rsidR="007E6872" w:rsidRPr="006C3C4A" w:rsidRDefault="008D68D2">
      <w:pPr>
        <w:spacing w:line="276" w:lineRule="auto"/>
        <w:rPr>
          <w:rFonts w:asciiTheme="minorHAnsi" w:hAnsiTheme="minorHAnsi"/>
        </w:rPr>
      </w:pPr>
      <w:r w:rsidRPr="006C3C4A">
        <w:rPr>
          <w:rFonts w:asciiTheme="minorHAnsi" w:hAnsiTheme="minorHAnsi"/>
        </w:rPr>
        <w:t>Unterschrift der Eltern: .....................................................…</w:t>
      </w:r>
    </w:p>
    <w:p w:rsidR="00FA3978" w:rsidRDefault="00FA3978" w:rsidP="00FA3978">
      <w:pPr>
        <w:spacing w:line="276" w:lineRule="auto"/>
        <w:jc w:val="center"/>
        <w:rPr>
          <w:rFonts w:asciiTheme="minorHAnsi" w:hAnsiTheme="minorHAnsi"/>
          <w:b/>
          <w:bCs/>
          <w:u w:val="single"/>
        </w:rPr>
      </w:pPr>
    </w:p>
    <w:p w:rsidR="007E6872" w:rsidRPr="006C3C4A" w:rsidRDefault="008D68D2" w:rsidP="00FA3978">
      <w:pPr>
        <w:spacing w:line="276" w:lineRule="auto"/>
        <w:jc w:val="center"/>
        <w:rPr>
          <w:rFonts w:asciiTheme="minorHAnsi" w:hAnsiTheme="minorHAnsi"/>
        </w:rPr>
      </w:pPr>
      <w:r w:rsidRPr="006C3C4A">
        <w:rPr>
          <w:rFonts w:asciiTheme="minorHAnsi" w:hAnsiTheme="minorHAnsi"/>
          <w:b/>
          <w:bCs/>
          <w:u w:val="single"/>
        </w:rPr>
        <w:t xml:space="preserve">Abgabetermin </w:t>
      </w:r>
      <w:r w:rsidR="00FA3978">
        <w:rPr>
          <w:rFonts w:asciiTheme="minorHAnsi" w:hAnsiTheme="minorHAnsi"/>
          <w:b/>
          <w:bCs/>
          <w:u w:val="single"/>
        </w:rPr>
        <w:t>12</w:t>
      </w:r>
      <w:r w:rsidRPr="006C3C4A">
        <w:rPr>
          <w:rFonts w:asciiTheme="minorHAnsi" w:hAnsiTheme="minorHAnsi"/>
          <w:b/>
          <w:bCs/>
          <w:u w:val="single"/>
        </w:rPr>
        <w:t>.12.20</w:t>
      </w:r>
      <w:r w:rsidR="00FA3978">
        <w:rPr>
          <w:rFonts w:asciiTheme="minorHAnsi" w:hAnsiTheme="minorHAnsi"/>
          <w:b/>
          <w:bCs/>
          <w:u w:val="single"/>
        </w:rPr>
        <w:t>22</w:t>
      </w:r>
    </w:p>
    <w:p w:rsidR="007E6872" w:rsidRPr="00FA3978" w:rsidRDefault="007E6872" w:rsidP="00FA3978">
      <w:pPr>
        <w:spacing w:line="276" w:lineRule="auto"/>
        <w:jc w:val="center"/>
        <w:rPr>
          <w:rFonts w:asciiTheme="minorHAnsi" w:hAnsiTheme="minorHAnsi"/>
        </w:rPr>
      </w:pPr>
    </w:p>
    <w:sectPr w:rsidR="007E6872" w:rsidRPr="00FA3978" w:rsidSect="00FA3978">
      <w:headerReference w:type="default" r:id="rId8"/>
      <w:pgSz w:w="16838" w:h="11906" w:orient="landscape"/>
      <w:pgMar w:top="284" w:right="386" w:bottom="0" w:left="646" w:header="584" w:footer="720" w:gutter="0"/>
      <w:cols w:num="2" w:space="720" w:equalWidth="0">
        <w:col w:w="7603" w:space="508"/>
        <w:col w:w="769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8D2">
      <w:r>
        <w:separator/>
      </w:r>
    </w:p>
  </w:endnote>
  <w:endnote w:type="continuationSeparator" w:id="0">
    <w:p w:rsidR="00000000" w:rsidRDefault="008D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68D2">
      <w:r>
        <w:rPr>
          <w:color w:val="000000"/>
        </w:rPr>
        <w:separator/>
      </w:r>
    </w:p>
  </w:footnote>
  <w:footnote w:type="continuationSeparator" w:id="0">
    <w:p w:rsidR="00000000" w:rsidRDefault="008D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78" w:rsidRDefault="008D68D2" w:rsidP="00FA3978">
    <w:pPr>
      <w:pStyle w:val="Kopfzeile"/>
      <w:rPr>
        <w:rFonts w:ascii="Centaur" w:hAnsi="Centaur"/>
        <w:sz w:val="22"/>
        <w:szCs w:val="22"/>
      </w:rPr>
    </w:pPr>
    <w:r>
      <w:rPr>
        <w:rFonts w:ascii="Centaur" w:hAnsi="Centaur"/>
        <w:sz w:val="22"/>
        <w:szCs w:val="22"/>
      </w:rPr>
      <w:fldChar w:fldCharType="begin"/>
    </w:r>
    <w:r>
      <w:rPr>
        <w:rFonts w:ascii="Centaur" w:hAnsi="Centaur"/>
        <w:sz w:val="22"/>
        <w:szCs w:val="22"/>
      </w:rPr>
      <w:instrText xml:space="preserve"> SUBJECT </w:instrText>
    </w:r>
    <w:r>
      <w:rPr>
        <w:rFonts w:ascii="Centaur" w:hAnsi="Centaur"/>
        <w:sz w:val="22"/>
        <w:szCs w:val="22"/>
      </w:rPr>
      <w:fldChar w:fldCharType="end"/>
    </w:r>
    <w:r w:rsidR="00FA3978" w:rsidRPr="00FA3978">
      <w:t xml:space="preserve"> </w:t>
    </w:r>
    <w:r w:rsidR="00FA3978">
      <w:t xml:space="preserve">             </w:t>
    </w:r>
    <w:r w:rsidR="00FA3978" w:rsidRPr="00FA3978">
      <w:rPr>
        <w:rFonts w:ascii="Centaur" w:hAnsi="Centaur"/>
        <w:sz w:val="22"/>
        <w:szCs w:val="22"/>
      </w:rPr>
      <w:t>Grundschule im Blumenviertel – er</w:t>
    </w:r>
    <w:r w:rsidR="00FA3978">
      <w:rPr>
        <w:rFonts w:ascii="Centaur" w:hAnsi="Centaur"/>
        <w:sz w:val="22"/>
        <w:szCs w:val="22"/>
      </w:rPr>
      <w:t xml:space="preserve">gänzende Förderung und Betreuung                                                    </w:t>
    </w:r>
  </w:p>
  <w:p w:rsidR="00FA3978" w:rsidRDefault="00FA3978" w:rsidP="00FA3978">
    <w:pPr>
      <w:pStyle w:val="Kopfzeile"/>
      <w:rPr>
        <w:rFonts w:ascii="Centaur" w:hAnsi="Centaur"/>
        <w:sz w:val="22"/>
        <w:szCs w:val="22"/>
      </w:rPr>
    </w:pPr>
    <w:r>
      <w:rPr>
        <w:rFonts w:ascii="Centaur" w:hAnsi="Centaur"/>
        <w:sz w:val="22"/>
        <w:szCs w:val="22"/>
      </w:rPr>
      <w:t xml:space="preserve">                        </w:t>
    </w:r>
    <w:r w:rsidRPr="00FA3978">
      <w:rPr>
        <w:rFonts w:ascii="Centaur" w:hAnsi="Centaur"/>
        <w:sz w:val="22"/>
        <w:szCs w:val="22"/>
      </w:rPr>
      <w:t>Tel.: 42 85 08 71/ ogb@blumenviertel.schule.berlin.de</w:t>
    </w:r>
    <w:r w:rsidRPr="00FA3978">
      <w:rPr>
        <w:rFonts w:ascii="Centaur" w:hAnsi="Centaur"/>
        <w:sz w:val="22"/>
        <w:szCs w:val="22"/>
      </w:rPr>
      <w:t xml:space="preserve"> </w:t>
    </w:r>
    <w:r>
      <w:rPr>
        <w:rFonts w:ascii="Centaur" w:hAnsi="Centaur"/>
        <w:sz w:val="22"/>
        <w:szCs w:val="22"/>
      </w:rPr>
      <w:t xml:space="preserve">                                                                             </w:t>
    </w:r>
  </w:p>
  <w:p w:rsidR="006C594F" w:rsidRDefault="00FA3978" w:rsidP="00FA3978">
    <w:pPr>
      <w:pStyle w:val="Kopfzeile"/>
      <w:rPr>
        <w:rFonts w:ascii="Centaur" w:hAnsi="Centaur"/>
        <w:sz w:val="22"/>
        <w:szCs w:val="22"/>
      </w:rPr>
    </w:pPr>
    <w:r>
      <w:rPr>
        <w:rFonts w:ascii="Centaur" w:hAnsi="Centaur"/>
        <w:sz w:val="22"/>
        <w:szCs w:val="22"/>
      </w:rPr>
      <w:t xml:space="preserve">                        </w:t>
    </w:r>
    <w:r w:rsidR="006C3C4A">
      <w:rPr>
        <w:rFonts w:ascii="Centaur" w:hAnsi="Centaur"/>
        <w:sz w:val="22"/>
        <w:szCs w:val="22"/>
      </w:rPr>
      <w:tab/>
    </w:r>
    <w:r w:rsidR="006C3C4A">
      <w:rPr>
        <w:rFonts w:ascii="Centaur" w:hAnsi="Centaur"/>
        <w:sz w:val="22"/>
        <w:szCs w:val="22"/>
      </w:rPr>
      <w:tab/>
    </w:r>
    <w:r w:rsidR="008D68D2">
      <w:rPr>
        <w:rFonts w:ascii="Centaur" w:hAnsi="Centaur"/>
        <w:sz w:val="22"/>
        <w:szCs w:val="22"/>
      </w:rPr>
      <w:fldChar w:fldCharType="begin"/>
    </w:r>
    <w:r w:rsidR="008D68D2">
      <w:rPr>
        <w:rFonts w:ascii="Centaur" w:hAnsi="Centaur"/>
        <w:sz w:val="22"/>
        <w:szCs w:val="22"/>
      </w:rPr>
      <w:instrText xml:space="preserve"> SUBJECT </w:instrText>
    </w:r>
    <w:r w:rsidR="008D68D2">
      <w:rPr>
        <w:rFonts w:ascii="Centaur" w:hAnsi="Centau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119E"/>
    <w:multiLevelType w:val="hybridMultilevel"/>
    <w:tmpl w:val="8C90DD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6872"/>
    <w:rsid w:val="006C3C4A"/>
    <w:rsid w:val="007868E6"/>
    <w:rsid w:val="007B2115"/>
    <w:rsid w:val="007E6872"/>
    <w:rsid w:val="008D68D2"/>
    <w:rsid w:val="00C34D05"/>
    <w:rsid w:val="00F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5C0"/>
  <w15:docId w15:val="{13000D0B-78DE-43F2-B921-F30E7877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W-Sprechblasentext">
    <w:name w:val="WW-Sprechblasentext"/>
    <w:basedOn w:val="Standard"/>
    <w:rPr>
      <w:rFonts w:ascii="Tahoma" w:eastAsia="Tahoma" w:hAnsi="Tahoma" w:cs="Tahoma"/>
      <w:sz w:val="16"/>
      <w:szCs w:val="16"/>
    </w:rPr>
  </w:style>
  <w:style w:type="paragraph" w:styleId="Kopfzeile">
    <w:name w:val="header"/>
    <w:basedOn w:val="Standard"/>
    <w:pPr>
      <w:suppressLineNumbers/>
      <w:tabs>
        <w:tab w:val="center" w:pos="7568"/>
        <w:tab w:val="right" w:pos="15136"/>
      </w:tabs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paragraph" w:styleId="Fuzeile">
    <w:name w:val="footer"/>
    <w:basedOn w:val="Standard"/>
    <w:link w:val="FuzeileZchn"/>
    <w:uiPriority w:val="99"/>
    <w:unhideWhenUsed/>
    <w:rsid w:val="006C3C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3C4A"/>
    <w:rPr>
      <w:rFonts w:ascii="Times New Roman" w:eastAsia="Times New Roman" w:hAnsi="Times New Roman" w:cs="Times New Roman"/>
      <w:lang w:bidi="ar-SA"/>
    </w:rPr>
  </w:style>
  <w:style w:type="paragraph" w:styleId="Listenabsatz">
    <w:name w:val="List Paragraph"/>
    <w:basedOn w:val="Standard"/>
    <w:uiPriority w:val="34"/>
    <w:qFormat/>
    <w:rsid w:val="006C3C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397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9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97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b@blumenviertel.schule.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>ITDZ Berlin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Mehmet Yalcin</dc:creator>
  <cp:lastModifiedBy>Yalcin, Mehmet</cp:lastModifiedBy>
  <cp:revision>2</cp:revision>
  <cp:lastPrinted>2022-11-28T08:22:00Z</cp:lastPrinted>
  <dcterms:created xsi:type="dcterms:W3CDTF">2022-11-28T08:31:00Z</dcterms:created>
  <dcterms:modified xsi:type="dcterms:W3CDTF">2022-11-28T08:31:00Z</dcterms:modified>
</cp:coreProperties>
</file>